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fkiuw82pkm90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B.HACKING STUDIO – SERVICES TERMS &amp; CONDITIONS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These Terms &amp; Conditions apply to all session packages purchased for individual treatments at </w:t>
      </w:r>
      <w:r w:rsidDel="00000000" w:rsidR="00000000" w:rsidRPr="00000000">
        <w:rPr>
          <w:b w:val="1"/>
          <w:rtl w:val="0"/>
        </w:rPr>
        <w:t xml:space="preserve">B.Hacking Studio GmbH</w:t>
      </w:r>
      <w:r w:rsidDel="00000000" w:rsidR="00000000" w:rsidRPr="00000000">
        <w:rPr>
          <w:rtl w:val="0"/>
        </w:rPr>
        <w:t xml:space="preserve">, Huebweid 1, 6340 Baar, Switzerland. By purchasing a session package or booking a treatment, the client confirms they have read, understood, and accepted the following terms.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815zq0xlb2g8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GENERAL TERMS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Session packages are </w:t>
      </w:r>
      <w:r w:rsidDel="00000000" w:rsidR="00000000" w:rsidRPr="00000000">
        <w:rPr>
          <w:b w:val="1"/>
          <w:rtl w:val="0"/>
        </w:rPr>
        <w:t xml:space="preserve">personal and non-transferable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Clients must be </w:t>
      </w:r>
      <w:r w:rsidDel="00000000" w:rsidR="00000000" w:rsidRPr="00000000">
        <w:rPr>
          <w:b w:val="1"/>
          <w:rtl w:val="0"/>
        </w:rPr>
        <w:t xml:space="preserve">18 years or older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Packages are valid for </w:t>
      </w:r>
      <w:r w:rsidDel="00000000" w:rsidR="00000000" w:rsidRPr="00000000">
        <w:rPr>
          <w:b w:val="1"/>
          <w:rtl w:val="0"/>
        </w:rPr>
        <w:t xml:space="preserve">a limited time</w:t>
      </w:r>
      <w:r w:rsidDel="00000000" w:rsidR="00000000" w:rsidRPr="00000000">
        <w:rPr>
          <w:rtl w:val="0"/>
        </w:rPr>
        <w:t xml:space="preserve"> (typically 3 months unless otherwise stated) from the date of purchase.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Unused sessions </w:t>
      </w:r>
      <w:r w:rsidDel="00000000" w:rsidR="00000000" w:rsidRPr="00000000">
        <w:rPr>
          <w:b w:val="1"/>
          <w:rtl w:val="0"/>
        </w:rPr>
        <w:t xml:space="preserve">expire</w:t>
      </w:r>
      <w:r w:rsidDel="00000000" w:rsidR="00000000" w:rsidRPr="00000000">
        <w:rPr>
          <w:rtl w:val="0"/>
        </w:rPr>
        <w:t xml:space="preserve"> at the end of the validity period and cannot be refunded or extended.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reserves the right to update package offerings, pricing, validity periods, and service availability with prior notice.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These packages are separate from membership plans and do not include additional member benefits or discounts unless explicitly stated.</w:t>
        <w:br w:type="textWrapping"/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xvxvgdesgjwv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BOOKING &amp; USAGE POLICY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All sessions must be </w:t>
      </w:r>
      <w:r w:rsidDel="00000000" w:rsidR="00000000" w:rsidRPr="00000000">
        <w:rPr>
          <w:b w:val="1"/>
          <w:rtl w:val="0"/>
        </w:rPr>
        <w:t xml:space="preserve">booked in advance</w:t>
      </w:r>
      <w:r w:rsidDel="00000000" w:rsidR="00000000" w:rsidRPr="00000000">
        <w:rPr>
          <w:rtl w:val="0"/>
        </w:rPr>
        <w:t xml:space="preserve"> through the studio’s online booking system.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Session availability is not guaranteed</w:t>
      </w:r>
      <w:r w:rsidDel="00000000" w:rsidR="00000000" w:rsidRPr="00000000">
        <w:rPr>
          <w:rtl w:val="0"/>
        </w:rPr>
        <w:t xml:space="preserve">, especially during peak hours; early booking is advised.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 maximum of </w:t>
      </w:r>
      <w:r w:rsidDel="00000000" w:rsidR="00000000" w:rsidRPr="00000000">
        <w:rPr>
          <w:b w:val="1"/>
          <w:rtl w:val="0"/>
        </w:rPr>
        <w:t xml:space="preserve">three different treatments per day</w:t>
      </w:r>
      <w:r w:rsidDel="00000000" w:rsidR="00000000" w:rsidRPr="00000000">
        <w:rPr>
          <w:rtl w:val="0"/>
        </w:rPr>
        <w:t xml:space="preserve"> is allowed.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To ensure effective use and recovery, the </w:t>
      </w:r>
      <w:r w:rsidDel="00000000" w:rsidR="00000000" w:rsidRPr="00000000">
        <w:rPr>
          <w:b w:val="1"/>
          <w:rtl w:val="0"/>
        </w:rPr>
        <w:t xml:space="preserve">same device may not be used more than once per day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Packages are sold for specific devices and may not be exchanged or transferred to other treatments once purchased.</w:t>
        <w:br w:type="textWrapping"/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2kxwpk79wh07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CANCELLATION &amp; NO-SHOW POLICY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Appointments must be cancelled or rescheduled </w:t>
      </w:r>
      <w:r w:rsidDel="00000000" w:rsidR="00000000" w:rsidRPr="00000000">
        <w:rPr>
          <w:b w:val="1"/>
          <w:rtl w:val="0"/>
        </w:rPr>
        <w:t xml:space="preserve">at least 12 hours in advance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Cancellations made less than 12 hours prior to the scheduled time will result in the session being </w:t>
      </w:r>
      <w:r w:rsidDel="00000000" w:rsidR="00000000" w:rsidRPr="00000000">
        <w:rPr>
          <w:b w:val="1"/>
          <w:rtl w:val="0"/>
        </w:rPr>
        <w:t xml:space="preserve">counted as used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No-shows</w:t>
      </w:r>
      <w:r w:rsidDel="00000000" w:rsidR="00000000" w:rsidRPr="00000000">
        <w:rPr>
          <w:rtl w:val="0"/>
        </w:rPr>
        <w:t xml:space="preserve"> (missed sessions without cancellation) will be counted as used and are </w:t>
      </w:r>
      <w:r w:rsidDel="00000000" w:rsidR="00000000" w:rsidRPr="00000000">
        <w:rPr>
          <w:b w:val="1"/>
          <w:rtl w:val="0"/>
        </w:rPr>
        <w:t xml:space="preserve">non-refundable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In the event of repeated no-shows or late cancellations, B.Hacking Studio reserves the right to limit future bookings or access.</w:t>
        <w:br w:type="textWrapping"/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ktdpgbeuukkj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PAYMENT &amp; REFUND POLICY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All packages must be </w:t>
      </w:r>
      <w:r w:rsidDel="00000000" w:rsidR="00000000" w:rsidRPr="00000000">
        <w:rPr>
          <w:b w:val="1"/>
          <w:rtl w:val="0"/>
        </w:rPr>
        <w:t xml:space="preserve">paid in full at the time of purchase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Payments are </w:t>
      </w:r>
      <w:r w:rsidDel="00000000" w:rsidR="00000000" w:rsidRPr="00000000">
        <w:rPr>
          <w:b w:val="1"/>
          <w:rtl w:val="0"/>
        </w:rPr>
        <w:t xml:space="preserve">non-refundable</w:t>
      </w:r>
      <w:r w:rsidDel="00000000" w:rsidR="00000000" w:rsidRPr="00000000">
        <w:rPr>
          <w:rtl w:val="0"/>
        </w:rPr>
        <w:t xml:space="preserve"> unless in the case of documented medical emergencies or other exceptional circumstances, subject to review and approval by B.Hacking Studio.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Packages may not be paused, transferred, or shared.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Refunds, credits, or substitutions are not granted for expired or unused sessions.</w:t>
        <w:br w:type="textWrapping"/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l9o6p1bayyp3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STUDIO RULES &amp; CONDUCT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Clients are expected to follow all </w:t>
      </w:r>
      <w:r w:rsidDel="00000000" w:rsidR="00000000" w:rsidRPr="00000000">
        <w:rPr>
          <w:b w:val="1"/>
          <w:rtl w:val="0"/>
        </w:rPr>
        <w:t xml:space="preserve">studio policies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hygiene protocols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staff instructions</w:t>
      </w:r>
      <w:r w:rsidDel="00000000" w:rsidR="00000000" w:rsidRPr="00000000">
        <w:rPr>
          <w:rtl w:val="0"/>
        </w:rPr>
        <w:t xml:space="preserve"> at all times.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reserves the right to refuse access or terminate package use in cases of inappropriate behavior, non-compliance, or abuse of services.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Temporary closures may occur due to holidays, maintenance, or unforeseen situations; affected clients will be notified in advance where possible.</w:t>
        <w:br w:type="textWrapping"/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lj2rzdmqfva1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LIABILITY &amp; MEDICAL DISCLAIMER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Clients participate in treatments </w:t>
      </w:r>
      <w:r w:rsidDel="00000000" w:rsidR="00000000" w:rsidRPr="00000000">
        <w:rPr>
          <w:b w:val="1"/>
          <w:rtl w:val="0"/>
        </w:rPr>
        <w:t xml:space="preserve">at their own risk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is </w:t>
      </w:r>
      <w:r w:rsidDel="00000000" w:rsidR="00000000" w:rsidRPr="00000000">
        <w:rPr>
          <w:b w:val="1"/>
          <w:rtl w:val="0"/>
        </w:rPr>
        <w:t xml:space="preserve">not liable</w:t>
      </w:r>
      <w:r w:rsidDel="00000000" w:rsidR="00000000" w:rsidRPr="00000000">
        <w:rPr>
          <w:rtl w:val="0"/>
        </w:rPr>
        <w:t xml:space="preserve"> for injuries, side effects, or adverse health outcomes arising from the use of its services.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Clients affirm they are in </w:t>
      </w:r>
      <w:r w:rsidDel="00000000" w:rsidR="00000000" w:rsidRPr="00000000">
        <w:rPr>
          <w:b w:val="1"/>
          <w:rtl w:val="0"/>
        </w:rPr>
        <w:t xml:space="preserve">good general health</w:t>
      </w:r>
      <w:r w:rsidDel="00000000" w:rsidR="00000000" w:rsidRPr="00000000">
        <w:rPr>
          <w:rtl w:val="0"/>
        </w:rPr>
        <w:t xml:space="preserve"> and are encouraged to consult a healthcare professional before beginning any new wellness treatment.</w:t>
        <w:br w:type="textWrapping"/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8z9ha2yaq9db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7. INSURANCE REIMBURSEMENT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Some treatments may be </w:t>
      </w:r>
      <w:r w:rsidDel="00000000" w:rsidR="00000000" w:rsidRPr="00000000">
        <w:rPr>
          <w:b w:val="1"/>
          <w:rtl w:val="0"/>
        </w:rPr>
        <w:t xml:space="preserve">eligible for reimbursement</w:t>
      </w:r>
      <w:r w:rsidDel="00000000" w:rsidR="00000000" w:rsidRPr="00000000">
        <w:rPr>
          <w:rtl w:val="0"/>
        </w:rPr>
        <w:t xml:space="preserve"> through private or supplementary health insurance.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makes </w:t>
      </w:r>
      <w:r w:rsidDel="00000000" w:rsidR="00000000" w:rsidRPr="00000000">
        <w:rPr>
          <w:b w:val="1"/>
          <w:rtl w:val="0"/>
        </w:rPr>
        <w:t xml:space="preserve">no guarantee</w:t>
      </w:r>
      <w:r w:rsidDel="00000000" w:rsidR="00000000" w:rsidRPr="00000000">
        <w:rPr>
          <w:rtl w:val="0"/>
        </w:rPr>
        <w:t xml:space="preserve"> of reimbursement and advises clients to confirm eligibility with their insurer.</w:t>
        <w:br w:type="textWrapping"/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9qu0oxt9qr3f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8. DATA PROTECTION &amp; PRIVACY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Personal data is collected solely for scheduling, communication, and client management purposes.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Data will not be shared with third parties without prior consent.</w:t>
        <w:br w:type="textWrapping"/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miz2i35cgdjo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9. ACCEPTANCE OF TERMS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By purchasing a session package or booking a treatment, clients confirm that they: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Have read and understood these Terms &amp; Conditions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Agree to comply with all studio policies and usage guidelines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Accept all associated risks and limitations of the services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Understand that these Terms &amp; Conditions may be updated periodically with reasonable notice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Acknowledge that payment for the selected package constitutes acceptance of this agreement and serves as a digital signature</w:t>
        <w:br w:type="textWrapping"/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